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E" w:rsidRDefault="007D488E" w:rsidP="007D488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письму Министерства образования Камчатского края </w:t>
      </w:r>
    </w:p>
    <w:p w:rsidR="007D488E" w:rsidRDefault="00DE76B6" w:rsidP="00DE76B6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DE76B6">
        <w:rPr>
          <w:rFonts w:ascii="Times New Roman" w:hAnsi="Times New Roman" w:cs="Times New Roman"/>
          <w:sz w:val="28"/>
          <w:szCs w:val="28"/>
        </w:rPr>
        <w:t>от 10.04.2020 г. № 24.02/2340</w:t>
      </w:r>
    </w:p>
    <w:p w:rsidR="00DE76B6" w:rsidRDefault="00DE76B6" w:rsidP="00DE76B6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3E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3E8">
        <w:rPr>
          <w:rFonts w:ascii="Times New Roman" w:eastAsia="Calibri" w:hAnsi="Times New Roman" w:cs="Times New Roman"/>
          <w:sz w:val="24"/>
          <w:szCs w:val="24"/>
        </w:rPr>
        <w:t xml:space="preserve">об аккредитации гражданина в качестве общественного наблюдателя </w:t>
      </w:r>
    </w:p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3E8">
        <w:rPr>
          <w:rFonts w:ascii="Times New Roman" w:eastAsia="Calibri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 w:rsidRPr="00B973E8">
        <w:rPr>
          <w:rFonts w:ascii="Times New Roman" w:eastAsia="Calibri" w:hAnsi="Times New Roman" w:cs="Times New Roman"/>
          <w:sz w:val="24"/>
          <w:szCs w:val="24"/>
        </w:rPr>
        <w:br/>
        <w:t>среднего общего образования</w:t>
      </w:r>
    </w:p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73E8" w:rsidRPr="00B973E8" w:rsidTr="00C6057E">
        <w:trPr>
          <w:trHeight w:val="231"/>
        </w:trPr>
        <w:tc>
          <w:tcPr>
            <w:tcW w:w="10065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в ______________________________________________________________________________________</w:t>
            </w:r>
          </w:p>
        </w:tc>
      </w:tr>
      <w:tr w:rsidR="00B973E8" w:rsidRPr="00B973E8" w:rsidTr="00C6057E">
        <w:trPr>
          <w:trHeight w:val="428"/>
        </w:trPr>
        <w:tc>
          <w:tcPr>
            <w:tcW w:w="10065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B973E8" w:rsidRPr="00B973E8" w:rsidTr="00C6057E">
        <w:trPr>
          <w:trHeight w:val="1224"/>
        </w:trPr>
        <w:tc>
          <w:tcPr>
            <w:tcW w:w="10065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от _____________________________________________________________________________________</w:t>
            </w: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3E8">
              <w:rPr>
                <w:rFonts w:ascii="Times New Roman" w:hAnsi="Times New Roman"/>
                <w:sz w:val="16"/>
                <w:szCs w:val="16"/>
              </w:rPr>
              <w:t>(фамилия, имя и отчество (последнее - при наличии) гражданина или доверенного лица)</w:t>
            </w: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B973E8" w:rsidRPr="00B973E8" w:rsidTr="00C6057E">
              <w:trPr>
                <w:trHeight w:val="439"/>
              </w:trPr>
              <w:tc>
                <w:tcPr>
                  <w:tcW w:w="9430" w:type="dxa"/>
                </w:tcPr>
                <w:p w:rsidR="00B973E8" w:rsidRPr="00B973E8" w:rsidRDefault="00B973E8" w:rsidP="00B973E8">
                  <w:pPr>
                    <w:jc w:val="both"/>
                    <w:rPr>
                      <w:rFonts w:ascii="Times New Roman" w:hAnsi="Times New Roman"/>
                    </w:rPr>
                  </w:pPr>
                  <w:r w:rsidRPr="00B973E8">
                    <w:rPr>
                      <w:rFonts w:ascii="Times New Roman" w:hAnsi="Times New Roman"/>
                    </w:rPr>
                    <w:t>Доверенность уполномоченного лица от «_______» ________________ ________ г. № ______________</w:t>
                  </w:r>
                </w:p>
                <w:p w:rsidR="00B973E8" w:rsidRPr="00B973E8" w:rsidRDefault="00B973E8" w:rsidP="00B973E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973E8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(если заявление подается доверенным лицом)</w:t>
                  </w:r>
                </w:p>
              </w:tc>
            </w:tr>
          </w:tbl>
          <w:p w:rsidR="00B973E8" w:rsidRPr="00B973E8" w:rsidRDefault="00B973E8" w:rsidP="00B973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973E8" w:rsidRPr="00B973E8" w:rsidRDefault="00B973E8" w:rsidP="00B9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391"/>
        <w:gridCol w:w="400"/>
        <w:gridCol w:w="281"/>
        <w:gridCol w:w="403"/>
        <w:gridCol w:w="403"/>
        <w:gridCol w:w="282"/>
        <w:gridCol w:w="395"/>
        <w:gridCol w:w="395"/>
        <w:gridCol w:w="400"/>
        <w:gridCol w:w="399"/>
        <w:gridCol w:w="775"/>
        <w:gridCol w:w="321"/>
        <w:gridCol w:w="1250"/>
        <w:gridCol w:w="353"/>
        <w:gridCol w:w="1533"/>
      </w:tblGrid>
      <w:tr w:rsidR="00B973E8" w:rsidRPr="00B973E8" w:rsidTr="00C6057E">
        <w:tc>
          <w:tcPr>
            <w:tcW w:w="1702" w:type="dxa"/>
            <w:tcBorders>
              <w:right w:val="single" w:sz="4" w:space="0" w:color="auto"/>
            </w:tcBorders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Женский</w:t>
            </w:r>
          </w:p>
        </w:tc>
      </w:tr>
    </w:tbl>
    <w:p w:rsidR="00B973E8" w:rsidRPr="00B973E8" w:rsidRDefault="00B973E8" w:rsidP="00B97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B973E8" w:rsidRPr="00B973E8" w:rsidRDefault="00B973E8" w:rsidP="00B973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73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 w:rsidRPr="00B973E8">
              <w:t>**</w:t>
            </w:r>
            <w:r w:rsidRPr="00B973E8">
              <w:rPr>
                <w:rFonts w:ascii="Times New Roman" w:hAnsi="Times New Roman"/>
              </w:rPr>
              <w:t>: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  <w:b/>
              </w:rPr>
            </w:pPr>
            <w:r w:rsidRPr="00B973E8">
              <w:rPr>
                <w:rFonts w:ascii="Times New Roman" w:hAnsi="Times New Roman"/>
                <w:b/>
              </w:rPr>
              <w:t>при проведении государственной итоговой аттестации (ГИА) в следующем месте (местах) проведения ГИА:</w:t>
            </w:r>
          </w:p>
        </w:tc>
      </w:tr>
    </w:tbl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B973E8" w:rsidRPr="00B973E8" w:rsidTr="00C60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пункте проведения экзаменов (ППЭ)</w:t>
            </w:r>
          </w:p>
        </w:tc>
        <w:tc>
          <w:tcPr>
            <w:tcW w:w="2380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___________________</w:t>
            </w: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3E8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3E8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региональном центре обработки информации (РЦОИ)</w:t>
            </w:r>
          </w:p>
        </w:tc>
        <w:tc>
          <w:tcPr>
            <w:tcW w:w="2380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___________________</w:t>
            </w: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73E8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месте работы предметных комиссий (ПК)</w:t>
            </w:r>
          </w:p>
        </w:tc>
        <w:tc>
          <w:tcPr>
            <w:tcW w:w="2380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___________________</w:t>
            </w: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месте работы конфликтной комиссии (КК)</w:t>
            </w:r>
          </w:p>
        </w:tc>
        <w:tc>
          <w:tcPr>
            <w:tcW w:w="2380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___________________</w:t>
            </w: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973E8" w:rsidRPr="00B973E8" w:rsidTr="00C6057E">
        <w:tc>
          <w:tcPr>
            <w:tcW w:w="10065" w:type="dxa"/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B973E8" w:rsidRPr="00B973E8" w:rsidTr="00C6057E">
        <w:tc>
          <w:tcPr>
            <w:tcW w:w="425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3E8">
              <w:rPr>
                <w:rFonts w:ascii="Times New Roman" w:hAnsi="Times New Roman"/>
              </w:rPr>
              <w:t>с присутствием  в   месте  проведения  ГИА</w:t>
            </w:r>
          </w:p>
        </w:tc>
      </w:tr>
      <w:tr w:rsidR="00B973E8" w:rsidRPr="00B973E8" w:rsidTr="00C6057E">
        <w:tc>
          <w:tcPr>
            <w:tcW w:w="425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с присутствием  в  месте   проведения ГИА и дистанционно с использованием информационно-коммуникационных технологий</w:t>
            </w:r>
          </w:p>
        </w:tc>
      </w:tr>
      <w:tr w:rsidR="00B973E8" w:rsidRPr="00B973E8" w:rsidTr="00C6057E">
        <w:tc>
          <w:tcPr>
            <w:tcW w:w="425" w:type="dxa"/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B973E8" w:rsidRPr="00B973E8" w:rsidRDefault="00B973E8" w:rsidP="00B973E8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73E8" w:rsidRPr="00B973E8" w:rsidRDefault="00B973E8" w:rsidP="00B973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73E8">
        <w:rPr>
          <w:rFonts w:ascii="Times New Roman" w:eastAsia="Calibri" w:hAnsi="Times New Roman" w:cs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 w:rsidRPr="00B973E8">
        <w:rPr>
          <w:rFonts w:ascii="Times New Roman" w:eastAsia="Calibri" w:hAnsi="Times New Roman" w:cs="Times New Roman"/>
        </w:rPr>
        <w:br/>
        <w:t>в местах проведения ГИА*: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73E8" w:rsidRPr="00B973E8" w:rsidTr="00C6057E">
        <w:tc>
          <w:tcPr>
            <w:tcW w:w="10065" w:type="dxa"/>
          </w:tcPr>
          <w:p w:rsidR="00B973E8" w:rsidRPr="00B973E8" w:rsidRDefault="00B973E8" w:rsidP="00B973E8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B973E8" w:rsidRPr="00B973E8" w:rsidRDefault="00B973E8" w:rsidP="00B973E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0"/>
        </w:rPr>
      </w:pPr>
      <w:r w:rsidRPr="00B973E8">
        <w:rPr>
          <w:rFonts w:ascii="Times New Roman" w:eastAsia="Calibri" w:hAnsi="Times New Roman" w:cs="Times New Roman"/>
          <w:sz w:val="18"/>
          <w:szCs w:val="10"/>
        </w:rPr>
        <w:t>(указать наименование населенного пункта)</w:t>
      </w:r>
    </w:p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0"/>
        </w:rPr>
      </w:pPr>
    </w:p>
    <w:p w:rsidR="00B973E8" w:rsidRPr="00B973E8" w:rsidRDefault="00B973E8" w:rsidP="00B973E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0"/>
        </w:rPr>
      </w:pPr>
      <w:r w:rsidRPr="00B973E8">
        <w:rPr>
          <w:rFonts w:ascii="Times New Roman" w:eastAsia="Calibri" w:hAnsi="Times New Roman" w:cs="Times New Roman"/>
          <w:sz w:val="18"/>
          <w:szCs w:val="10"/>
        </w:rPr>
        <w:lastRenderedPageBreak/>
        <w:t>*для граждан, выбравших форму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B973E8" w:rsidRPr="00B973E8" w:rsidRDefault="00B973E8" w:rsidP="00B973E8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0"/>
        </w:rPr>
      </w:pPr>
    </w:p>
    <w:p w:rsidR="00B973E8" w:rsidRPr="00B973E8" w:rsidRDefault="00B973E8" w:rsidP="00B973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73E8">
        <w:rPr>
          <w:rFonts w:ascii="Times New Roman" w:eastAsia="Calibri" w:hAnsi="Times New Roman" w:cs="Times New Roman"/>
          <w:sz w:val="20"/>
          <w:szCs w:val="20"/>
        </w:rPr>
        <w:t>**</w:t>
      </w:r>
      <w:r w:rsidRPr="00B973E8">
        <w:rPr>
          <w:rFonts w:ascii="Calibri" w:eastAsia="Calibri" w:hAnsi="Calibri" w:cs="Times New Roman"/>
          <w:sz w:val="20"/>
          <w:szCs w:val="20"/>
        </w:rPr>
        <w:t xml:space="preserve"> </w:t>
      </w:r>
      <w:r w:rsidRPr="00B973E8">
        <w:rPr>
          <w:rFonts w:ascii="Times New Roman" w:eastAsia="Calibri" w:hAnsi="Times New Roman" w:cs="Times New Roman"/>
          <w:sz w:val="20"/>
          <w:szCs w:val="2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Министерством образования Камчатского края с учетом пожеланий гражданина, указанных в его заявлении, и с учетом потребностей Министерства образования Камчатского края. </w:t>
      </w:r>
    </w:p>
    <w:p w:rsidR="00B973E8" w:rsidRPr="00B973E8" w:rsidRDefault="00B973E8" w:rsidP="00B973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73E8">
        <w:rPr>
          <w:rFonts w:ascii="Times New Roman" w:eastAsia="Calibri" w:hAnsi="Times New Roman" w:cs="Times New Roman"/>
          <w:sz w:val="20"/>
          <w:szCs w:val="2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B973E8" w:rsidRPr="00B973E8" w:rsidRDefault="00B973E8" w:rsidP="00B973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0"/>
        </w:rPr>
      </w:pPr>
    </w:p>
    <w:p w:rsidR="00B973E8" w:rsidRPr="00B973E8" w:rsidRDefault="00B973E8" w:rsidP="00B973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B973E8" w:rsidRPr="00B973E8" w:rsidTr="00C6057E">
        <w:trPr>
          <w:trHeight w:val="415"/>
        </w:trPr>
        <w:tc>
          <w:tcPr>
            <w:tcW w:w="10065" w:type="dxa"/>
          </w:tcPr>
          <w:p w:rsidR="00B973E8" w:rsidRPr="00B973E8" w:rsidRDefault="00B973E8" w:rsidP="00B973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 w:rsidRPr="00B973E8">
              <w:rPr>
                <w:rFonts w:ascii="Times New Roman" w:hAnsi="Times New Roman"/>
              </w:rPr>
              <w:br/>
              <w:t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№ 190/1512 от 07.11.2018 (</w:t>
            </w:r>
            <w:proofErr w:type="gramStart"/>
            <w:r w:rsidRPr="00B973E8">
              <w:rPr>
                <w:rFonts w:ascii="Times New Roman" w:hAnsi="Times New Roman"/>
              </w:rPr>
              <w:t>зарегистрирован</w:t>
            </w:r>
            <w:proofErr w:type="gramEnd"/>
            <w:r w:rsidRPr="00B973E8">
              <w:rPr>
                <w:rFonts w:ascii="Times New Roman" w:hAnsi="Times New Roman"/>
              </w:rPr>
              <w:t xml:space="preserve"> в Министерстве юстиции Российской Федерации 10.12.2018, регистрационный № 52952): _______________________________________________________________</w:t>
            </w:r>
          </w:p>
          <w:p w:rsidR="00B973E8" w:rsidRPr="00B973E8" w:rsidRDefault="00B973E8" w:rsidP="00B973E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 w:rsidRPr="00B973E8">
              <w:rPr>
                <w:rFonts w:ascii="Times New Roman" w:hAnsi="Times New Roman"/>
                <w:i/>
              </w:rPr>
              <w:t xml:space="preserve">                                                                       (подпись заявителя/расшифровка)</w:t>
            </w:r>
          </w:p>
          <w:p w:rsidR="00B973E8" w:rsidRPr="00B973E8" w:rsidRDefault="00B973E8" w:rsidP="00B973E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973E8" w:rsidRPr="00B973E8" w:rsidTr="00C6057E">
        <w:tc>
          <w:tcPr>
            <w:tcW w:w="10065" w:type="dxa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B973E8" w:rsidRPr="00B973E8" w:rsidRDefault="00B973E8" w:rsidP="00B973E8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B973E8" w:rsidRPr="00B973E8" w:rsidTr="00C6057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</w:tr>
      <w:tr w:rsidR="00B973E8" w:rsidRPr="00B973E8" w:rsidTr="00C60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</w:t>
            </w:r>
          </w:p>
          <w:p w:rsidR="00B973E8" w:rsidRPr="00B973E8" w:rsidRDefault="00B973E8" w:rsidP="00B973E8">
            <w:pPr>
              <w:jc w:val="both"/>
              <w:rPr>
                <w:rFonts w:ascii="Times New Roman" w:hAnsi="Times New Roman"/>
                <w:i/>
              </w:rPr>
            </w:pPr>
            <w:r w:rsidRPr="00B973E8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B973E8" w:rsidRPr="00B973E8" w:rsidRDefault="00B973E8" w:rsidP="00B973E8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:rsidR="00B973E8" w:rsidRPr="00B973E8" w:rsidRDefault="00B973E8" w:rsidP="00B973E8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Подпись/расшифровка заявителя ___________________________________</w:t>
            </w:r>
          </w:p>
        </w:tc>
      </w:tr>
      <w:tr w:rsidR="00B973E8" w:rsidRPr="00B973E8" w:rsidTr="00C6057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B973E8" w:rsidRPr="00B973E8" w:rsidRDefault="00B973E8" w:rsidP="00B973E8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25"/>
        <w:gridCol w:w="9748"/>
      </w:tblGrid>
      <w:tr w:rsidR="00B973E8" w:rsidRPr="00B973E8" w:rsidTr="00C6057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лично</w:t>
            </w:r>
            <w:r w:rsidRPr="00B973E8">
              <w:t xml:space="preserve"> </w:t>
            </w:r>
            <w:r w:rsidRPr="00B973E8">
              <w:rPr>
                <w:rFonts w:ascii="Times New Roman" w:hAnsi="Times New Roman"/>
              </w:rPr>
              <w:t>в Министерстве образования Камчатского края</w:t>
            </w: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>через доверенное лицо</w:t>
            </w:r>
            <w:r w:rsidRPr="00B973E8">
              <w:t xml:space="preserve"> </w:t>
            </w:r>
            <w:r w:rsidRPr="00B973E8">
              <w:rPr>
                <w:rFonts w:ascii="Times New Roman" w:hAnsi="Times New Roman"/>
              </w:rPr>
              <w:t>в Министерстве образования Камчатского края</w:t>
            </w:r>
          </w:p>
        </w:tc>
      </w:tr>
      <w:tr w:rsidR="00B973E8" w:rsidRPr="00B973E8" w:rsidTr="00C6057E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73E8" w:rsidRPr="00B973E8" w:rsidTr="00C6057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</w:p>
        </w:tc>
      </w:tr>
      <w:tr w:rsidR="00B973E8" w:rsidRPr="00B973E8" w:rsidTr="00C6057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 xml:space="preserve">                                          </w:t>
            </w:r>
          </w:p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right"/>
              <w:rPr>
                <w:rFonts w:ascii="Times New Roman" w:hAnsi="Times New Roman"/>
              </w:rPr>
            </w:pPr>
            <w:r w:rsidRPr="00B973E8">
              <w:rPr>
                <w:rFonts w:ascii="Times New Roman" w:hAnsi="Times New Roman"/>
              </w:rPr>
              <w:t xml:space="preserve"> Дата « _____» __________ ________ </w:t>
            </w:r>
            <w:proofErr w:type="gramStart"/>
            <w:r w:rsidRPr="00B973E8">
              <w:rPr>
                <w:rFonts w:ascii="Times New Roman" w:hAnsi="Times New Roman"/>
              </w:rPr>
              <w:t>г</w:t>
            </w:r>
            <w:proofErr w:type="gramEnd"/>
            <w:r w:rsidRPr="00B973E8">
              <w:rPr>
                <w:rFonts w:ascii="Times New Roman" w:hAnsi="Times New Roman"/>
              </w:rPr>
              <w:t>.</w:t>
            </w:r>
          </w:p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</w:p>
          <w:p w:rsidR="00B973E8" w:rsidRPr="00B973E8" w:rsidRDefault="00B973E8" w:rsidP="00B973E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265C6" w:rsidRDefault="00A265C6"/>
    <w:sectPr w:rsidR="00A265C6" w:rsidSect="00BC64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E8"/>
    <w:rsid w:val="007D488E"/>
    <w:rsid w:val="00A265C6"/>
    <w:rsid w:val="00B973E8"/>
    <w:rsid w:val="00BC64C0"/>
    <w:rsid w:val="00D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user</cp:lastModifiedBy>
  <cp:revision>4</cp:revision>
  <cp:lastPrinted>2020-04-09T14:00:00Z</cp:lastPrinted>
  <dcterms:created xsi:type="dcterms:W3CDTF">2020-03-04T05:12:00Z</dcterms:created>
  <dcterms:modified xsi:type="dcterms:W3CDTF">2020-04-15T03:22:00Z</dcterms:modified>
</cp:coreProperties>
</file>