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Default="00C712E6" w:rsidP="00C712E6">
      <w:pPr>
        <w:pStyle w:val="1"/>
        <w:rPr>
          <w:lang w:eastAsia="en-US"/>
        </w:rPr>
      </w:pPr>
      <w:bookmarkStart w:id="0" w:name="_Toc438199165"/>
      <w:bookmarkStart w:id="1" w:name="_Toc464653529"/>
      <w:bookmarkStart w:id="2" w:name="_GoBack"/>
      <w:bookmarkEnd w:id="2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государственной итоговой аттестации по образовательным программам </w:t>
      </w:r>
      <w:r w:rsidR="00687522">
        <w:rPr>
          <w:lang w:eastAsia="en-US"/>
        </w:rPr>
        <w:t>основного</w:t>
      </w:r>
      <w:r>
        <w:rPr>
          <w:lang w:eastAsia="en-US"/>
        </w:rPr>
        <w:t xml:space="preserve"> общего образования в форме </w:t>
      </w:r>
      <w:r w:rsidR="005E120F">
        <w:rPr>
          <w:lang w:eastAsia="en-US"/>
        </w:rPr>
        <w:t>основного</w:t>
      </w:r>
      <w:r>
        <w:rPr>
          <w:lang w:eastAsia="en-US"/>
        </w:rPr>
        <w:t xml:space="preserve"> государственного экзамена</w:t>
      </w:r>
    </w:p>
    <w:p w:rsidR="00371F60" w:rsidRPr="00371F60" w:rsidRDefault="00371F60" w:rsidP="00371F60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 в форме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3402"/>
      </w:tblGrid>
      <w:tr w:rsidR="00E10574" w:rsidRPr="001249DA" w:rsidTr="00E10574">
        <w:trPr>
          <w:trHeight w:val="858"/>
        </w:trPr>
        <w:tc>
          <w:tcPr>
            <w:tcW w:w="4503" w:type="dxa"/>
            <w:vAlign w:val="center"/>
          </w:tcPr>
          <w:p w:rsidR="00E10574" w:rsidRPr="001249DA" w:rsidRDefault="00E10574" w:rsidP="00E10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42" w:type="dxa"/>
            <w:vAlign w:val="center"/>
          </w:tcPr>
          <w:p w:rsidR="00E10574" w:rsidRPr="001249DA" w:rsidRDefault="00E10574" w:rsidP="00E10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402" w:type="dxa"/>
            <w:vAlign w:val="center"/>
          </w:tcPr>
          <w:p w:rsidR="00E10574" w:rsidRPr="001249DA" w:rsidRDefault="00E10574" w:rsidP="00E10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единым расписанием проведения О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E10574" w:rsidRPr="001249DA" w:rsidTr="00E10574">
        <w:trPr>
          <w:trHeight w:hRule="exact" w:val="309"/>
        </w:trPr>
        <w:tc>
          <w:tcPr>
            <w:tcW w:w="4503" w:type="dxa"/>
          </w:tcPr>
          <w:p w:rsidR="00E10574" w:rsidRPr="00371F60" w:rsidRDefault="00E10574" w:rsidP="00E1057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5E1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302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284"/>
        </w:trPr>
        <w:tc>
          <w:tcPr>
            <w:tcW w:w="4503" w:type="dxa"/>
          </w:tcPr>
          <w:p w:rsidR="00B45EA1" w:rsidRPr="00D85EAC" w:rsidRDefault="00B45EA1" w:rsidP="004B492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284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683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859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576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Французский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(письменная часть и раздел «Говорение»)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570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284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284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</w:t>
      </w:r>
      <w:r w:rsidR="00E10574" w:rsidRPr="00E10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0574">
        <w:rPr>
          <w:rFonts w:ascii="Times New Roman" w:eastAsia="Times New Roman" w:hAnsi="Times New Roman" w:cs="Times New Roman"/>
          <w:sz w:val="26"/>
          <w:szCs w:val="26"/>
        </w:rPr>
        <w:t>для сдачи О</w:t>
      </w:r>
      <w:r w:rsidR="00E10574"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</w:t>
      </w:r>
      <w:r w:rsidR="00E10574">
        <w:rPr>
          <w:rFonts w:ascii="Times New Roman" w:eastAsia="Times New Roman" w:hAnsi="Times New Roman" w:cs="Times New Roman"/>
          <w:sz w:val="26"/>
          <w:szCs w:val="26"/>
        </w:rPr>
        <w:t>изического развития,</w:t>
      </w:r>
      <w:r w:rsidR="002437B7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подтверждаемые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032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="00E1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DB0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="00E1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3D8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1E1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8928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5581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EA269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ECD91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9F592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E120F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E120F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ознакомлен (ознакомлена)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ED" w:rsidRDefault="00DE14ED" w:rsidP="00C712E6">
      <w:pPr>
        <w:spacing w:after="0" w:line="240" w:lineRule="auto"/>
      </w:pPr>
      <w:r>
        <w:separator/>
      </w:r>
    </w:p>
  </w:endnote>
  <w:endnote w:type="continuationSeparator" w:id="0">
    <w:p w:rsidR="00DE14ED" w:rsidRDefault="00DE14ED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ED" w:rsidRDefault="00DE14ED" w:rsidP="00C712E6">
      <w:pPr>
        <w:spacing w:after="0" w:line="240" w:lineRule="auto"/>
      </w:pPr>
      <w:r>
        <w:separator/>
      </w:r>
    </w:p>
  </w:footnote>
  <w:footnote w:type="continuationSeparator" w:id="0">
    <w:p w:rsidR="00DE14ED" w:rsidRDefault="00DE14ED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37B7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1F60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2A2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474D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4927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0F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7522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C7B83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45EA1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A5EAA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14ED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574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2A7F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4037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0439D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4C81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6995-E1C8-441B-89C0-AFB3AC5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Чиркова Светлана Ринатовна</cp:lastModifiedBy>
  <cp:revision>2</cp:revision>
  <dcterms:created xsi:type="dcterms:W3CDTF">2020-11-30T20:38:00Z</dcterms:created>
  <dcterms:modified xsi:type="dcterms:W3CDTF">2020-11-30T20:38:00Z</dcterms:modified>
</cp:coreProperties>
</file>